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EC" w:rsidRDefault="00DE47EC">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HPMP_logo2" style="position:absolute;margin-left:-43.15pt;margin-top:5.9pt;width:109.5pt;height:89.5pt;z-index:251658240;visibility:visible">
            <v:imagedata r:id="rId5" o:title=""/>
          </v:shape>
        </w:pict>
      </w:r>
      <w:r>
        <w:rPr>
          <w:noProof/>
        </w:rPr>
        <w:pict>
          <v:shapetype id="_x0000_t202" coordsize="21600,21600" o:spt="202" path="m,l,21600r21600,l21600,xe">
            <v:stroke joinstyle="miter"/>
            <v:path gradientshapeok="t" o:connecttype="rect"/>
          </v:shapetype>
          <v:shape id="_x0000_s1027" type="#_x0000_t202" style="position:absolute;margin-left:69.05pt;margin-top:4pt;width:448.8pt;height:90pt;z-index:251659264;mso-wrap-distance-left:2.88pt;mso-wrap-distance-top:2.88pt;mso-wrap-distance-right:2.88pt;mso-wrap-distance-bottom:2.88pt" fillcolor="#690" stroked="f" insetpen="t" o:cliptowrap="t">
            <v:stroke>
              <o:left v:ext="view" joinstyle="miter" insetpen="t"/>
              <o:top v:ext="view" joinstyle="miter" insetpen="t"/>
              <o:right v:ext="view" joinstyle="miter" insetpen="t"/>
              <o:bottom v:ext="view" joinstyle="miter" insetpen="t"/>
            </v:stroke>
            <v:shadow color="#ccc"/>
            <v:textbox style="mso-next-textbox:#_x0000_s1027;mso-column-margin:5.76pt" inset="2.88pt,2.88pt,2.88pt,2.88pt">
              <w:txbxContent>
                <w:p w:rsidR="00DE47EC" w:rsidRPr="004E23DB" w:rsidRDefault="00DE47EC">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DE47EC" w:rsidRDefault="00DE47EC">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v:textbox>
          </v:shape>
        </w:pict>
      </w:r>
    </w:p>
    <w:p w:rsidR="00DE47EC" w:rsidRDefault="00DE47EC">
      <w:pPr>
        <w:rPr>
          <w:rFonts w:ascii="Arial" w:hAnsi="Arial" w:cs="Arial"/>
        </w:rPr>
      </w:pPr>
    </w:p>
    <w:p w:rsidR="00DE47EC" w:rsidRDefault="00DE47EC">
      <w:pPr>
        <w:rPr>
          <w:rFonts w:ascii="Arial" w:hAnsi="Arial" w:cs="Arial"/>
        </w:rPr>
      </w:pPr>
    </w:p>
    <w:p w:rsidR="00DE47EC" w:rsidRDefault="00DE47EC">
      <w:pPr>
        <w:rPr>
          <w:rFonts w:ascii="Arial" w:hAnsi="Arial" w:cs="Arial"/>
        </w:rPr>
      </w:pPr>
    </w:p>
    <w:p w:rsidR="00DE47EC" w:rsidRPr="00987F6F" w:rsidRDefault="00DE47EC">
      <w:pPr>
        <w:rPr>
          <w:rFonts w:ascii="Century Gothic" w:hAnsi="Century Gothic" w:cs="Arial"/>
          <w:b/>
          <w:smallCaps/>
          <w:sz w:val="24"/>
          <w:szCs w:val="24"/>
        </w:rPr>
      </w:pPr>
    </w:p>
    <w:p w:rsidR="00DE47EC" w:rsidRPr="00987F6F" w:rsidRDefault="00DE47EC">
      <w:pPr>
        <w:rPr>
          <w:rFonts w:ascii="Century Gothic" w:hAnsi="Century Gothic" w:cs="Arial"/>
          <w:b/>
          <w:smallCaps/>
          <w:sz w:val="24"/>
          <w:szCs w:val="24"/>
        </w:rPr>
      </w:pPr>
      <w:r w:rsidRPr="00987F6F">
        <w:rPr>
          <w:rFonts w:ascii="Century Gothic" w:hAnsi="Century Gothic" w:cs="Arial"/>
          <w:b/>
          <w:smallCaps/>
          <w:sz w:val="24"/>
          <w:szCs w:val="24"/>
        </w:rPr>
        <w:t xml:space="preserve">HPMP Meeting notes </w:t>
      </w:r>
    </w:p>
    <w:p w:rsidR="00DE47EC" w:rsidRPr="00987F6F" w:rsidRDefault="00DE47EC">
      <w:pPr>
        <w:rPr>
          <w:rFonts w:ascii="Century Gothic" w:hAnsi="Century Gothic" w:cs="Arial"/>
          <w:b/>
          <w:sz w:val="24"/>
          <w:szCs w:val="24"/>
        </w:rPr>
      </w:pPr>
      <w:r w:rsidRPr="00987F6F">
        <w:rPr>
          <w:rFonts w:ascii="Century Gothic" w:hAnsi="Century Gothic" w:cs="Arial"/>
          <w:b/>
          <w:sz w:val="24"/>
          <w:szCs w:val="24"/>
        </w:rPr>
        <w:t xml:space="preserve">Monday, </w:t>
      </w:r>
      <w:r>
        <w:rPr>
          <w:rFonts w:ascii="Century Gothic" w:hAnsi="Century Gothic" w:cs="Arial"/>
          <w:b/>
          <w:sz w:val="24"/>
          <w:szCs w:val="24"/>
        </w:rPr>
        <w:t>February 3</w:t>
      </w:r>
      <w:r w:rsidRPr="00987F6F">
        <w:rPr>
          <w:rFonts w:ascii="Century Gothic" w:hAnsi="Century Gothic" w:cs="Arial"/>
          <w:b/>
          <w:sz w:val="24"/>
          <w:szCs w:val="24"/>
        </w:rPr>
        <w:t>, 201</w:t>
      </w:r>
      <w:r>
        <w:rPr>
          <w:rFonts w:ascii="Century Gothic" w:hAnsi="Century Gothic" w:cs="Arial"/>
          <w:b/>
          <w:sz w:val="24"/>
          <w:szCs w:val="24"/>
        </w:rPr>
        <w:t>4</w:t>
      </w:r>
    </w:p>
    <w:p w:rsidR="00DE47EC" w:rsidRPr="00987F6F" w:rsidRDefault="00DE47EC">
      <w:pPr>
        <w:rPr>
          <w:rFonts w:ascii="Century Gothic" w:hAnsi="Century Gothic" w:cs="Arial"/>
          <w:b/>
          <w:sz w:val="24"/>
          <w:szCs w:val="24"/>
        </w:rPr>
      </w:pPr>
      <w:r w:rsidRPr="00987F6F">
        <w:rPr>
          <w:rFonts w:ascii="Century Gothic" w:hAnsi="Century Gothic" w:cs="Arial"/>
          <w:b/>
          <w:sz w:val="24"/>
          <w:szCs w:val="24"/>
        </w:rPr>
        <w:t>5:30-6:30 pm</w:t>
      </w:r>
    </w:p>
    <w:p w:rsidR="00DE47EC" w:rsidRPr="00987F6F" w:rsidRDefault="00DE47EC" w:rsidP="006A3299">
      <w:pPr>
        <w:pBdr>
          <w:bottom w:val="dotted" w:sz="24" w:space="1" w:color="auto"/>
        </w:pBdr>
        <w:rPr>
          <w:rFonts w:ascii="Century Gothic" w:hAnsi="Century Gothic" w:cs="Arial"/>
          <w:b/>
          <w:sz w:val="24"/>
          <w:szCs w:val="24"/>
        </w:rPr>
      </w:pPr>
      <w:r w:rsidRPr="00987F6F">
        <w:rPr>
          <w:rFonts w:ascii="Century Gothic" w:hAnsi="Century Gothic" w:cs="Arial"/>
          <w:b/>
          <w:sz w:val="24"/>
          <w:szCs w:val="24"/>
        </w:rPr>
        <w:t>Broadwater Elementary School</w:t>
      </w:r>
    </w:p>
    <w:p w:rsidR="00DE47EC" w:rsidRPr="00987F6F" w:rsidRDefault="00DE47EC" w:rsidP="006A3299">
      <w:pPr>
        <w:spacing w:line="240" w:lineRule="auto"/>
        <w:rPr>
          <w:rFonts w:ascii="Century Gothic" w:hAnsi="Century Gothic" w:cs="Arial"/>
          <w:sz w:val="22"/>
          <w:szCs w:val="24"/>
        </w:rPr>
      </w:pPr>
      <w:r w:rsidRPr="00987F6F">
        <w:rPr>
          <w:rFonts w:ascii="Century Gothic" w:hAnsi="Century Gothic" w:cs="Arial"/>
          <w:sz w:val="22"/>
          <w:szCs w:val="24"/>
          <w:u w:val="single"/>
        </w:rPr>
        <w:t>Attendees</w:t>
      </w:r>
      <w:r w:rsidRPr="00987F6F">
        <w:rPr>
          <w:rFonts w:ascii="Century Gothic" w:hAnsi="Century Gothic" w:cs="Arial"/>
          <w:sz w:val="22"/>
          <w:szCs w:val="24"/>
        </w:rPr>
        <w:t xml:space="preserve">: Co-President Erin Turner, Co-President Perri May, Secretary Erin Lanigan, Treasurer Heather Nicholson, </w:t>
      </w:r>
      <w:r>
        <w:rPr>
          <w:rFonts w:ascii="Century Gothic" w:hAnsi="Century Gothic" w:cs="Arial"/>
          <w:sz w:val="22"/>
          <w:szCs w:val="24"/>
        </w:rPr>
        <w:t>Smith Representative Tiffany Lyden, Alan Woodmansey, Broadwater Representative Anne Woodland, Alana Listoe, Future of Montessori Representative Diana Hammer, Broadwater Principal Sue Sweeney, Spring Fitzgerald, Sally Hicks, Central Principal Vanessa Nasset, Michael Kelly, Dongbin Xu.</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Co-President </w:t>
      </w:r>
      <w:r>
        <w:rPr>
          <w:rFonts w:ascii="Century Gothic" w:hAnsi="Century Gothic" w:cs="Helvetica"/>
          <w:color w:val="auto"/>
          <w:kern w:val="0"/>
          <w:sz w:val="22"/>
          <w:szCs w:val="22"/>
        </w:rPr>
        <w:t>Perri</w:t>
      </w:r>
      <w:r w:rsidRPr="00987F6F">
        <w:rPr>
          <w:rFonts w:ascii="Century Gothic" w:hAnsi="Century Gothic" w:cs="Helvetica"/>
          <w:color w:val="auto"/>
          <w:kern w:val="0"/>
          <w:sz w:val="22"/>
          <w:szCs w:val="22"/>
        </w:rPr>
        <w:t xml:space="preserve"> began the meeting at 5:3</w:t>
      </w:r>
      <w:r>
        <w:rPr>
          <w:rFonts w:ascii="Century Gothic" w:hAnsi="Century Gothic" w:cs="Helvetica"/>
          <w:color w:val="auto"/>
          <w:kern w:val="0"/>
          <w:sz w:val="22"/>
          <w:szCs w:val="22"/>
        </w:rPr>
        <w:t>0</w:t>
      </w:r>
      <w:r w:rsidRPr="00987F6F">
        <w:rPr>
          <w:rFonts w:ascii="Century Gothic" w:hAnsi="Century Gothic" w:cs="Helvetica"/>
          <w:color w:val="auto"/>
          <w:kern w:val="0"/>
          <w:sz w:val="22"/>
          <w:szCs w:val="22"/>
        </w:rPr>
        <w:t xml:space="preserve"> pm.</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Welcome/Introductions</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Pr>
          <w:rFonts w:ascii="Century Gothic" w:hAnsi="Century Gothic" w:cs="Helvetica"/>
          <w:color w:val="auto"/>
          <w:kern w:val="0"/>
          <w:sz w:val="22"/>
          <w:szCs w:val="22"/>
        </w:rPr>
        <w:t>Perri</w:t>
      </w:r>
      <w:r w:rsidRPr="00987F6F">
        <w:rPr>
          <w:rFonts w:ascii="Century Gothic" w:hAnsi="Century Gothic" w:cs="Helvetica"/>
          <w:color w:val="auto"/>
          <w:kern w:val="0"/>
          <w:sz w:val="22"/>
          <w:szCs w:val="22"/>
        </w:rPr>
        <w:t xml:space="preserve"> opened the meeting with introductions. Erin Lanigan circulated the sign-in sheet.</w:t>
      </w:r>
      <w:r>
        <w:rPr>
          <w:rFonts w:ascii="Century Gothic" w:hAnsi="Century Gothic" w:cs="Helvetica"/>
          <w:color w:val="auto"/>
          <w:kern w:val="0"/>
          <w:sz w:val="22"/>
          <w:szCs w:val="22"/>
        </w:rPr>
        <w:t xml:space="preserve">  </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Secretary’s Report</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Erin Lanigan reported </w:t>
      </w:r>
      <w:r>
        <w:rPr>
          <w:rFonts w:ascii="Century Gothic" w:hAnsi="Century Gothic" w:cs="Helvetica"/>
          <w:color w:val="auto"/>
          <w:kern w:val="0"/>
          <w:sz w:val="22"/>
          <w:szCs w:val="22"/>
        </w:rPr>
        <w:t>thank-</w:t>
      </w:r>
      <w:r w:rsidRPr="00987F6F">
        <w:rPr>
          <w:rFonts w:ascii="Century Gothic" w:hAnsi="Century Gothic" w:cs="Helvetica"/>
          <w:color w:val="auto"/>
          <w:kern w:val="0"/>
          <w:sz w:val="22"/>
          <w:szCs w:val="22"/>
        </w:rPr>
        <w:t>yous had been sent</w:t>
      </w:r>
      <w:r>
        <w:rPr>
          <w:rFonts w:ascii="Century Gothic" w:hAnsi="Century Gothic" w:cs="Helvetica"/>
          <w:color w:val="auto"/>
          <w:kern w:val="0"/>
          <w:sz w:val="22"/>
          <w:szCs w:val="22"/>
        </w:rPr>
        <w:t>.</w:t>
      </w:r>
    </w:p>
    <w:p w:rsidR="00DE47EC" w:rsidRPr="00987F6F" w:rsidRDefault="00DE47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DE47EC" w:rsidRPr="00987F6F" w:rsidRDefault="00DE47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sidRPr="00987F6F">
        <w:rPr>
          <w:rFonts w:ascii="Century Gothic" w:hAnsi="Century Gothic" w:cs="Helvetica"/>
          <w:color w:val="auto"/>
          <w:kern w:val="0"/>
          <w:sz w:val="22"/>
          <w:szCs w:val="22"/>
          <w:u w:val="single"/>
        </w:rPr>
        <w:t>Treasurer’s Report</w:t>
      </w:r>
    </w:p>
    <w:p w:rsidR="00DE47EC" w:rsidRDefault="00DE47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r w:rsidRPr="00987F6F">
        <w:rPr>
          <w:rFonts w:ascii="Century Gothic" w:hAnsi="Century Gothic" w:cs="Helvetica"/>
          <w:color w:val="auto"/>
          <w:kern w:val="0"/>
          <w:sz w:val="22"/>
          <w:szCs w:val="22"/>
        </w:rPr>
        <w:t xml:space="preserve">Current balance is </w:t>
      </w:r>
      <w:r w:rsidRPr="00987F6F">
        <w:rPr>
          <w:rFonts w:ascii="Century Gothic" w:hAnsi="Century Gothic" w:cs="Helvetica"/>
          <w:b/>
          <w:color w:val="auto"/>
          <w:kern w:val="0"/>
          <w:sz w:val="22"/>
          <w:szCs w:val="22"/>
        </w:rPr>
        <w:t>$</w:t>
      </w:r>
      <w:r>
        <w:rPr>
          <w:rFonts w:ascii="Century Gothic" w:hAnsi="Century Gothic" w:cs="Helvetica"/>
          <w:b/>
          <w:color w:val="auto"/>
          <w:kern w:val="0"/>
          <w:sz w:val="22"/>
          <w:szCs w:val="22"/>
        </w:rPr>
        <w:t>3673.11</w:t>
      </w:r>
      <w:r w:rsidRPr="00987F6F">
        <w:rPr>
          <w:rFonts w:ascii="Century Gothic" w:hAnsi="Century Gothic" w:cs="Helvetica"/>
          <w:color w:val="auto"/>
          <w:kern w:val="0"/>
          <w:sz w:val="22"/>
          <w:szCs w:val="22"/>
        </w:rPr>
        <w:t xml:space="preserve">. </w:t>
      </w:r>
      <w:r>
        <w:rPr>
          <w:rFonts w:ascii="Century Gothic" w:hAnsi="Century Gothic" w:cs="Helvetica"/>
          <w:color w:val="auto"/>
          <w:kern w:val="0"/>
          <w:sz w:val="22"/>
          <w:szCs w:val="22"/>
        </w:rPr>
        <w:t>There is a possibility for United Way funding; this includes writing a grant, and the application is due March 12.</w:t>
      </w:r>
    </w:p>
    <w:p w:rsidR="00DE47EC" w:rsidRDefault="00DE47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rPr>
      </w:pPr>
    </w:p>
    <w:p w:rsidR="00DE47EC" w:rsidRDefault="00DE47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Pr>
          <w:rFonts w:ascii="Century Gothic" w:hAnsi="Century Gothic" w:cs="Helvetica"/>
          <w:color w:val="auto"/>
          <w:kern w:val="0"/>
          <w:sz w:val="22"/>
          <w:szCs w:val="22"/>
          <w:u w:val="single"/>
        </w:rPr>
        <w:t>Principal’s Report</w:t>
      </w:r>
    </w:p>
    <w:p w:rsidR="00DE47EC" w:rsidRPr="00987F6F" w:rsidRDefault="00DE47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rPr>
      </w:pPr>
      <w:r>
        <w:rPr>
          <w:rFonts w:ascii="Century Gothic" w:hAnsi="Century Gothic" w:cs="Helvetica"/>
          <w:color w:val="auto"/>
          <w:kern w:val="0"/>
          <w:sz w:val="22"/>
          <w:szCs w:val="22"/>
        </w:rPr>
        <w:t>Vanessa reported that planning is beginning for the Montessori informational meeting on April 10.  An in-touch notice will be going out to all kindergarteners in the district.</w:t>
      </w:r>
    </w:p>
    <w:p w:rsidR="00DE47EC" w:rsidRDefault="00DE47EC" w:rsidP="006A3299">
      <w:pPr>
        <w:spacing w:after="0" w:line="240" w:lineRule="auto"/>
        <w:rPr>
          <w:rFonts w:ascii="Century Gothic" w:hAnsi="Century Gothic" w:cs="Helvetica"/>
          <w:sz w:val="22"/>
        </w:rPr>
      </w:pPr>
    </w:p>
    <w:p w:rsidR="00DE47EC" w:rsidRPr="00B10602" w:rsidRDefault="00DE47EC" w:rsidP="006A3299">
      <w:pPr>
        <w:spacing w:after="0" w:line="240" w:lineRule="auto"/>
        <w:rPr>
          <w:rFonts w:ascii="Century Gothic" w:hAnsi="Century Gothic" w:cs="Helvetica"/>
          <w:sz w:val="22"/>
        </w:rPr>
      </w:pPr>
      <w:r w:rsidRPr="00987F6F">
        <w:rPr>
          <w:rFonts w:ascii="Century Gothic" w:hAnsi="Century Gothic" w:cs="Helvetica"/>
          <w:sz w:val="22"/>
          <w:u w:val="single"/>
        </w:rPr>
        <w:t>The Spring Thing Updates</w:t>
      </w:r>
    </w:p>
    <w:p w:rsidR="00DE47EC" w:rsidRDefault="00DE47EC" w:rsidP="006A3299">
      <w:pPr>
        <w:spacing w:after="0" w:line="240" w:lineRule="auto"/>
        <w:rPr>
          <w:rFonts w:ascii="Century Gothic" w:hAnsi="Century Gothic" w:cs="Helvetica"/>
          <w:sz w:val="22"/>
        </w:rPr>
      </w:pPr>
      <w:r>
        <w:rPr>
          <w:rFonts w:ascii="Century Gothic" w:hAnsi="Century Gothic" w:cs="Helvetica"/>
          <w:sz w:val="22"/>
        </w:rPr>
        <w:t>The Spring Thing will be on April 6 at the Carroll College PE Center.  More help is always encouraged for this Helena-wide event.  Much planning is going on this month.  The Central parent band may be an opening act, and there will be face-painting and food along with other activities.</w:t>
      </w:r>
    </w:p>
    <w:p w:rsidR="00DE47EC" w:rsidRDefault="00DE47EC" w:rsidP="006A3299">
      <w:pPr>
        <w:spacing w:after="0" w:line="240" w:lineRule="auto"/>
        <w:rPr>
          <w:rFonts w:ascii="Century Gothic" w:hAnsi="Century Gothic" w:cs="Helvetica"/>
          <w:sz w:val="22"/>
        </w:rPr>
      </w:pPr>
    </w:p>
    <w:p w:rsidR="00DE47EC" w:rsidRPr="00CA568D" w:rsidRDefault="00DE47EC" w:rsidP="006A3299">
      <w:pPr>
        <w:spacing w:after="0" w:line="240" w:lineRule="auto"/>
        <w:rPr>
          <w:rFonts w:ascii="Century Gothic" w:hAnsi="Century Gothic" w:cs="Helvetica"/>
          <w:sz w:val="22"/>
        </w:rPr>
      </w:pPr>
      <w:r w:rsidRPr="00987F6F">
        <w:rPr>
          <w:rFonts w:ascii="Century Gothic" w:hAnsi="Century Gothic" w:cs="Helvetica"/>
          <w:sz w:val="22"/>
          <w:u w:val="single"/>
        </w:rPr>
        <w:t>Karaoke Night</w:t>
      </w:r>
    </w:p>
    <w:p w:rsidR="00DE47EC" w:rsidRDefault="00DE47EC" w:rsidP="006A3299">
      <w:pPr>
        <w:spacing w:after="0" w:line="240" w:lineRule="auto"/>
        <w:rPr>
          <w:rFonts w:ascii="Century Gothic" w:hAnsi="Century Gothic" w:cs="Helvetica"/>
          <w:sz w:val="22"/>
        </w:rPr>
      </w:pPr>
      <w:r>
        <w:rPr>
          <w:rFonts w:ascii="Century Gothic" w:hAnsi="Century Gothic" w:cs="Helvetica"/>
          <w:sz w:val="22"/>
        </w:rPr>
        <w:t>Karaoke Night made $724.  A big thank you to Jim Tucker and Perri May for all their work.  This is something that could possibly happen a couple of times per year, and we will check in with the Ox to see about this.</w:t>
      </w:r>
    </w:p>
    <w:p w:rsidR="00DE47EC" w:rsidRDefault="00DE47EC" w:rsidP="006A3299">
      <w:pPr>
        <w:spacing w:after="0" w:line="240" w:lineRule="auto"/>
        <w:rPr>
          <w:rFonts w:ascii="Century Gothic" w:hAnsi="Century Gothic" w:cs="Helvetica"/>
          <w:sz w:val="22"/>
        </w:rPr>
      </w:pPr>
    </w:p>
    <w:p w:rsidR="00DE47EC" w:rsidRDefault="00DE47EC" w:rsidP="00CA568D">
      <w:pPr>
        <w:spacing w:after="0" w:line="240" w:lineRule="auto"/>
        <w:rPr>
          <w:rFonts w:ascii="Century Gothic" w:hAnsi="Century Gothic" w:cs="Helvetica"/>
          <w:sz w:val="22"/>
          <w:u w:val="single"/>
        </w:rPr>
      </w:pPr>
    </w:p>
    <w:p w:rsidR="00DE47EC" w:rsidRDefault="00DE47EC" w:rsidP="00CA568D">
      <w:pPr>
        <w:spacing w:after="0" w:line="240" w:lineRule="auto"/>
        <w:rPr>
          <w:rFonts w:ascii="Century Gothic" w:hAnsi="Century Gothic" w:cs="Helvetica"/>
          <w:sz w:val="22"/>
          <w:u w:val="single"/>
        </w:rPr>
      </w:pPr>
    </w:p>
    <w:p w:rsidR="00DE47EC" w:rsidRPr="00987F6F" w:rsidRDefault="00DE47EC" w:rsidP="00CA568D">
      <w:pPr>
        <w:spacing w:after="0" w:line="240" w:lineRule="auto"/>
        <w:rPr>
          <w:rFonts w:ascii="Century Gothic" w:hAnsi="Century Gothic" w:cs="Helvetica"/>
          <w:sz w:val="22"/>
          <w:u w:val="single"/>
        </w:rPr>
      </w:pPr>
      <w:r w:rsidRPr="00987F6F">
        <w:rPr>
          <w:rFonts w:ascii="Century Gothic" w:hAnsi="Century Gothic" w:cs="Helvetica"/>
          <w:sz w:val="22"/>
          <w:u w:val="single"/>
        </w:rPr>
        <w:t>Future of Montessori Report</w:t>
      </w:r>
    </w:p>
    <w:p w:rsidR="00DE47EC" w:rsidRDefault="00DE47EC" w:rsidP="00987F6F">
      <w:pPr>
        <w:spacing w:after="0" w:line="240" w:lineRule="auto"/>
        <w:rPr>
          <w:rFonts w:ascii="Century Gothic" w:hAnsi="Century Gothic" w:cs="Helvetica"/>
          <w:sz w:val="22"/>
        </w:rPr>
      </w:pPr>
      <w:r>
        <w:rPr>
          <w:rFonts w:ascii="Century Gothic" w:hAnsi="Century Gothic" w:cs="Helvetica"/>
          <w:sz w:val="22"/>
        </w:rPr>
        <w:t>The Montessori program allows for 180 students between the three schools after the Broadwater pod was complete three years ago.  There are approximately 70 children who enter into the lottery for 36 first-grade placements.  Dr. Kultgen agreed to having a task force with teachers and parents to discuss expansion in the Helena School District.  This task force is to have recommendations to Kultgen by the end of February for him to bring to the board in March.  If the Montessori program didn’t exist, the district says that the children in Montessori classrooms could be absorbed into traditional classrooms.  At this point, the district is talking about moving to 4/3 schools for efficiency, which doesn’t increase class size, but the number of classes in each grade level at these schools.  HPMP has provided approximately $270,000 to help with training and Montessori classrooms.  Some possible expansion ideas are increasing the class sizes in Montessori, having one school just for Montessori classes, and including 6</w:t>
      </w:r>
      <w:r w:rsidRPr="001C36C4">
        <w:rPr>
          <w:rFonts w:ascii="Century Gothic" w:hAnsi="Century Gothic" w:cs="Helvetica"/>
          <w:sz w:val="22"/>
          <w:vertAlign w:val="superscript"/>
        </w:rPr>
        <w:t>th</w:t>
      </w:r>
      <w:r>
        <w:rPr>
          <w:rFonts w:ascii="Century Gothic" w:hAnsi="Century Gothic" w:cs="Helvetica"/>
          <w:sz w:val="22"/>
        </w:rPr>
        <w:t xml:space="preserve"> grade Montessori in the 4</w:t>
      </w:r>
      <w:r w:rsidRPr="001C36C4">
        <w:rPr>
          <w:rFonts w:ascii="Century Gothic" w:hAnsi="Century Gothic" w:cs="Helvetica"/>
          <w:sz w:val="22"/>
          <w:vertAlign w:val="superscript"/>
        </w:rPr>
        <w:t>th</w:t>
      </w:r>
      <w:r>
        <w:rPr>
          <w:rFonts w:ascii="Century Gothic" w:hAnsi="Century Gothic" w:cs="Helvetica"/>
          <w:sz w:val="22"/>
        </w:rPr>
        <w:t xml:space="preserve"> and 5</w:t>
      </w:r>
      <w:r w:rsidRPr="001C36C4">
        <w:rPr>
          <w:rFonts w:ascii="Century Gothic" w:hAnsi="Century Gothic" w:cs="Helvetica"/>
          <w:sz w:val="22"/>
          <w:vertAlign w:val="superscript"/>
        </w:rPr>
        <w:t>th</w:t>
      </w:r>
      <w:r>
        <w:rPr>
          <w:rFonts w:ascii="Century Gothic" w:hAnsi="Century Gothic" w:cs="Helvetica"/>
          <w:sz w:val="22"/>
        </w:rPr>
        <w:t xml:space="preserve"> grade classrooms.  Another idea was to ask parents to fill out a form at the Montessori orientation as to why they are putting their child in the lottery.  The group shared some time doing this at the meeting and there were a large variety of reasons.</w:t>
      </w:r>
    </w:p>
    <w:p w:rsidR="00DE47EC" w:rsidRDefault="00DE47EC" w:rsidP="00987F6F">
      <w:pPr>
        <w:spacing w:after="0" w:line="240" w:lineRule="auto"/>
        <w:rPr>
          <w:rFonts w:ascii="Century Gothic" w:hAnsi="Century Gothic" w:cs="Helvetica"/>
          <w:sz w:val="22"/>
        </w:rPr>
      </w:pPr>
    </w:p>
    <w:p w:rsidR="00DE47EC" w:rsidRDefault="00DE47EC" w:rsidP="00987F6F">
      <w:pPr>
        <w:spacing w:after="0" w:line="240" w:lineRule="auto"/>
        <w:rPr>
          <w:rFonts w:ascii="Century Gothic" w:hAnsi="Century Gothic" w:cs="Helvetica"/>
          <w:sz w:val="22"/>
        </w:rPr>
      </w:pPr>
      <w:r>
        <w:rPr>
          <w:rFonts w:ascii="Century Gothic" w:hAnsi="Century Gothic" w:cs="Helvetica"/>
          <w:sz w:val="22"/>
          <w:u w:val="single"/>
        </w:rPr>
        <w:t>Kidworks Report</w:t>
      </w:r>
    </w:p>
    <w:p w:rsidR="00DE47EC" w:rsidRDefault="00DE47EC" w:rsidP="00987F6F">
      <w:pPr>
        <w:spacing w:after="0" w:line="240" w:lineRule="auto"/>
        <w:rPr>
          <w:rFonts w:ascii="Century Gothic" w:hAnsi="Century Gothic" w:cs="Helvetica"/>
          <w:sz w:val="22"/>
        </w:rPr>
      </w:pPr>
      <w:r>
        <w:rPr>
          <w:rFonts w:ascii="Century Gothic" w:hAnsi="Century Gothic" w:cs="Helvetica"/>
          <w:sz w:val="22"/>
        </w:rPr>
        <w:t>Kidworks will be held March 15.  We make a $600 profit on this event.</w:t>
      </w:r>
    </w:p>
    <w:p w:rsidR="00DE47EC" w:rsidRDefault="00DE47EC" w:rsidP="00987F6F">
      <w:pPr>
        <w:spacing w:after="0" w:line="240" w:lineRule="auto"/>
        <w:rPr>
          <w:rFonts w:ascii="Century Gothic" w:hAnsi="Century Gothic" w:cs="Helvetica"/>
          <w:sz w:val="22"/>
        </w:rPr>
      </w:pPr>
    </w:p>
    <w:p w:rsidR="00DE47EC" w:rsidRPr="005935CF" w:rsidRDefault="00DE47EC" w:rsidP="00987F6F">
      <w:pPr>
        <w:spacing w:after="0" w:line="240" w:lineRule="auto"/>
        <w:rPr>
          <w:rFonts w:ascii="Century Gothic" w:hAnsi="Century Gothic" w:cs="Helvetica"/>
          <w:b/>
          <w:sz w:val="22"/>
        </w:rPr>
      </w:pPr>
      <w:r>
        <w:rPr>
          <w:rFonts w:ascii="Century Gothic" w:hAnsi="Century Gothic" w:cs="Helvetica"/>
          <w:sz w:val="22"/>
        </w:rPr>
        <w:t>Meeting was adjourned at 6PM.</w:t>
      </w:r>
    </w:p>
    <w:p w:rsidR="00DE47EC" w:rsidRDefault="00DE47EC"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rPr>
      </w:pPr>
    </w:p>
    <w:p w:rsidR="00DE47EC" w:rsidRPr="00987F6F" w:rsidRDefault="00DE47EC"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rPr>
      </w:pPr>
      <w:r w:rsidRPr="00987F6F">
        <w:rPr>
          <w:rFonts w:ascii="Century Gothic" w:hAnsi="Century Gothic" w:cs="Arial-BoldMT"/>
          <w:b/>
          <w:bCs/>
          <w:color w:val="auto"/>
          <w:kern w:val="0"/>
          <w:sz w:val="24"/>
          <w:szCs w:val="32"/>
        </w:rPr>
        <w:t xml:space="preserve">The next meeting will be Monday, </w:t>
      </w:r>
      <w:r>
        <w:rPr>
          <w:rFonts w:ascii="Century Gothic" w:hAnsi="Century Gothic" w:cs="Arial-BoldMT"/>
          <w:b/>
          <w:bCs/>
          <w:color w:val="auto"/>
          <w:kern w:val="0"/>
          <w:sz w:val="24"/>
          <w:szCs w:val="32"/>
        </w:rPr>
        <w:t>March 3</w:t>
      </w:r>
      <w:r w:rsidRPr="00987F6F">
        <w:rPr>
          <w:rFonts w:ascii="Century Gothic" w:hAnsi="Century Gothic" w:cs="Arial-BoldMT"/>
          <w:b/>
          <w:bCs/>
          <w:color w:val="auto"/>
          <w:kern w:val="0"/>
          <w:sz w:val="24"/>
          <w:szCs w:val="32"/>
        </w:rPr>
        <w:t xml:space="preserve"> at 5:30 pm at Broadwater School.</w:t>
      </w: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r>
        <w:rPr>
          <w:noProof/>
        </w:rPr>
        <w:pict>
          <v:shape id="_x0000_s1028" type="#_x0000_t202" style="position:absolute;margin-left:-28.05pt;margin-top:10.5pt;width:542.3pt;height:215.6pt;z-index:251660288">
            <v:textbox style="mso-next-textbox:#_x0000_s1028">
              <w:txbxContent>
                <w:p w:rsidR="00DE47EC" w:rsidRPr="00AE1A6E" w:rsidRDefault="00DE47EC"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Pr>
                      <w:rFonts w:ascii="Century Gothic" w:hAnsi="Century Gothic"/>
                      <w:b/>
                      <w:sz w:val="20"/>
                    </w:rPr>
                    <w:t xml:space="preserve">   </w:t>
                  </w:r>
                  <w:hyperlink r:id="rId6" w:history="1">
                    <w:r w:rsidRPr="00AE1A6E">
                      <w:rPr>
                        <w:rStyle w:val="Hyperlink"/>
                        <w:rFonts w:ascii="Century Gothic" w:hAnsi="Century Gothic"/>
                        <w:sz w:val="20"/>
                      </w:rPr>
                      <w:t>www.helenamontessori.org</w:t>
                    </w:r>
                  </w:hyperlink>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DE47EC" w:rsidRPr="00AE1A6E" w:rsidRDefault="00DE47EC" w:rsidP="006A3299">
                  <w:pPr>
                    <w:spacing w:after="0" w:line="240" w:lineRule="auto"/>
                    <w:rPr>
                      <w:rFonts w:ascii="Century Gothic" w:hAnsi="Century Gothic"/>
                      <w:sz w:val="20"/>
                    </w:rPr>
                  </w:pPr>
                </w:p>
                <w:p w:rsidR="00DE47EC" w:rsidRPr="00AE1A6E" w:rsidRDefault="00DE47EC" w:rsidP="006A3299">
                  <w:pPr>
                    <w:spacing w:after="0" w:line="240" w:lineRule="auto"/>
                    <w:rPr>
                      <w:rFonts w:ascii="Century Gothic" w:hAnsi="Century Gothic"/>
                      <w:b/>
                      <w:sz w:val="20"/>
                    </w:rPr>
                  </w:pPr>
                  <w:r w:rsidRPr="00AE1A6E">
                    <w:rPr>
                      <w:rFonts w:ascii="Century Gothic" w:hAnsi="Century Gothic"/>
                      <w:b/>
                      <w:sz w:val="20"/>
                    </w:rPr>
                    <w:t>201</w:t>
                  </w:r>
                  <w:r>
                    <w:rPr>
                      <w:rFonts w:ascii="Century Gothic" w:hAnsi="Century Gothic"/>
                      <w:b/>
                      <w:sz w:val="20"/>
                    </w:rPr>
                    <w:t>3</w:t>
                  </w:r>
                  <w:r w:rsidRPr="00AE1A6E">
                    <w:rPr>
                      <w:rFonts w:ascii="Century Gothic" w:hAnsi="Century Gothic"/>
                      <w:b/>
                      <w:sz w:val="20"/>
                    </w:rPr>
                    <w:t>-201</w:t>
                  </w:r>
                  <w:r>
                    <w:rPr>
                      <w:rFonts w:ascii="Century Gothic" w:hAnsi="Century Gothic"/>
                      <w:b/>
                      <w:sz w:val="20"/>
                    </w:rPr>
                    <w:t>4</w:t>
                  </w:r>
                  <w:r w:rsidRPr="00AE1A6E">
                    <w:rPr>
                      <w:rFonts w:ascii="Century Gothic" w:hAnsi="Century Gothic"/>
                      <w:b/>
                      <w:sz w:val="20"/>
                    </w:rPr>
                    <w:t xml:space="preserve"> HPMP Board:</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7" w:history="1">
                    <w:r w:rsidRPr="00AE1A6E">
                      <w:rPr>
                        <w:rStyle w:val="Hyperlink"/>
                        <w:rFonts w:ascii="Century Gothic" w:hAnsi="Century Gothic"/>
                        <w:sz w:val="20"/>
                      </w:rPr>
                      <w:t>erinhturner@gmail.com</w:t>
                    </w:r>
                  </w:hyperlink>
                  <w:r w:rsidRPr="00AE1A6E">
                    <w:rPr>
                      <w:rFonts w:ascii="Century Gothic" w:hAnsi="Century Gothic"/>
                      <w:sz w:val="20"/>
                    </w:rPr>
                    <w:tab/>
                  </w:r>
                  <w:r w:rsidRPr="00AE1A6E">
                    <w:rPr>
                      <w:rFonts w:ascii="Century Gothic" w:hAnsi="Century Gothic"/>
                      <w:sz w:val="20"/>
                    </w:rPr>
                    <w:tab/>
                    <w:t>443-2496</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Co-President, Perri May (Broadwayter parent)</w:t>
                  </w:r>
                  <w:r w:rsidRPr="00AE1A6E">
                    <w:rPr>
                      <w:rFonts w:ascii="Century Gothic" w:hAnsi="Century Gothic"/>
                      <w:sz w:val="20"/>
                    </w:rPr>
                    <w:tab/>
                  </w:r>
                  <w:r>
                    <w:rPr>
                      <w:rFonts w:ascii="Century Gothic" w:hAnsi="Century Gothic"/>
                      <w:sz w:val="20"/>
                    </w:rPr>
                    <w:t xml:space="preserve">   </w:t>
                  </w:r>
                  <w:hyperlink r:id="rId8" w:history="1">
                    <w:r w:rsidRPr="00AE1A6E">
                      <w:rPr>
                        <w:rStyle w:val="Hyperlink"/>
                        <w:rFonts w:ascii="Century Gothic" w:hAnsi="Century Gothic"/>
                        <w:sz w:val="20"/>
                      </w:rPr>
                      <w:t>yakingmom@gmail.com</w:t>
                    </w:r>
                  </w:hyperlink>
                  <w:r w:rsidRPr="00AE1A6E">
                    <w:rPr>
                      <w:rFonts w:ascii="Century Gothic" w:hAnsi="Century Gothic"/>
                      <w:sz w:val="20"/>
                    </w:rPr>
                    <w:tab/>
                  </w:r>
                  <w:r w:rsidRPr="00AE1A6E">
                    <w:rPr>
                      <w:rFonts w:ascii="Century Gothic" w:hAnsi="Century Gothic"/>
                      <w:sz w:val="20"/>
                    </w:rPr>
                    <w:tab/>
                    <w:t>442-9202</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Pr>
                      <w:rFonts w:ascii="Century Gothic" w:hAnsi="Century Gothic"/>
                      <w:sz w:val="20"/>
                    </w:rPr>
                    <w:t xml:space="preserve">   </w:t>
                  </w:r>
                  <w:hyperlink r:id="rId9"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Secretary, Erin Lanigan (Broadwater parent)</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0" w:history="1">
                    <w:r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t>431-2690</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11"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DE47EC" w:rsidRPr="00AE1A6E" w:rsidRDefault="00DE47EC" w:rsidP="006A3299">
                  <w:pPr>
                    <w:spacing w:after="0" w:line="240" w:lineRule="auto"/>
                    <w:rPr>
                      <w:rFonts w:ascii="Century Gothic" w:hAnsi="Century Gothic"/>
                      <w:sz w:val="20"/>
                    </w:rPr>
                  </w:pPr>
                  <w:r w:rsidRPr="00AE1A6E">
                    <w:rPr>
                      <w:rFonts w:ascii="Century Gothic" w:hAnsi="Century Gothic"/>
                      <w:sz w:val="20"/>
                    </w:rPr>
                    <w:t>Broadwater School Rep, Anne Woodland</w:t>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2" w:history="1">
                    <w:r w:rsidRPr="00AE1A6E">
                      <w:rPr>
                        <w:rStyle w:val="Hyperlink"/>
                        <w:rFonts w:ascii="Century Gothic" w:hAnsi="Century Gothic"/>
                        <w:sz w:val="20"/>
                      </w:rPr>
                      <w:t>awoodland@lucidsi.com</w:t>
                    </w:r>
                  </w:hyperlink>
                  <w:r w:rsidRPr="00AE1A6E">
                    <w:rPr>
                      <w:rFonts w:ascii="Century Gothic" w:hAnsi="Century Gothic"/>
                      <w:sz w:val="20"/>
                    </w:rPr>
                    <w:tab/>
                  </w:r>
                  <w:r w:rsidRPr="00AE1A6E">
                    <w:rPr>
                      <w:rFonts w:ascii="Century Gothic" w:hAnsi="Century Gothic"/>
                      <w:sz w:val="20"/>
                    </w:rPr>
                    <w:tab/>
                  </w:r>
                  <w:r>
                    <w:rPr>
                      <w:rFonts w:ascii="Century Gothic" w:hAnsi="Century Gothic"/>
                      <w:sz w:val="20"/>
                    </w:rPr>
                    <w:t>459-6728</w:t>
                  </w:r>
                </w:p>
                <w:p w:rsidR="00DE47EC" w:rsidRDefault="00DE47EC" w:rsidP="006A3299">
                  <w:pPr>
                    <w:spacing w:after="0" w:line="240" w:lineRule="auto"/>
                    <w:rPr>
                      <w:rStyle w:val="gi"/>
                      <w:rFonts w:ascii="Century Gothic" w:hAnsi="Century Gothic"/>
                      <w:sz w:val="20"/>
                    </w:rPr>
                  </w:pPr>
                  <w:r w:rsidRPr="00AE1A6E">
                    <w:rPr>
                      <w:rFonts w:ascii="Century Gothic" w:hAnsi="Century Gothic"/>
                      <w:sz w:val="20"/>
                    </w:rPr>
                    <w:t>Central School Rep, 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3" w:history="1">
                    <w:r w:rsidRPr="00AE1A6E">
                      <w:rPr>
                        <w:rStyle w:val="Hyperlink"/>
                        <w:rFonts w:ascii="Century Gothic" w:hAnsi="Century Gothic"/>
                        <w:sz w:val="20"/>
                      </w:rPr>
                      <w:t>adheuiser@gmail.com</w:t>
                    </w:r>
                  </w:hyperlink>
                  <w:r w:rsidRPr="00AE1A6E">
                    <w:rPr>
                      <w:rStyle w:val="gi"/>
                      <w:rFonts w:ascii="Century Gothic" w:hAnsi="Century Gothic"/>
                      <w:sz w:val="20"/>
                    </w:rPr>
                    <w:tab/>
                  </w:r>
                  <w:r w:rsidRPr="00AE1A6E">
                    <w:rPr>
                      <w:rStyle w:val="gi"/>
                      <w:rFonts w:ascii="Century Gothic" w:hAnsi="Century Gothic"/>
                      <w:sz w:val="20"/>
                    </w:rPr>
                    <w:tab/>
                  </w:r>
                  <w:r>
                    <w:rPr>
                      <w:rStyle w:val="gi"/>
                      <w:rFonts w:ascii="Century Gothic" w:hAnsi="Century Gothic"/>
                      <w:sz w:val="20"/>
                    </w:rPr>
                    <w:t>461-4228</w:t>
                  </w:r>
                </w:p>
                <w:p w:rsidR="00DE47EC" w:rsidRPr="009F68E1" w:rsidRDefault="00DE47EC" w:rsidP="006A3299">
                  <w:pPr>
                    <w:spacing w:after="0" w:line="240" w:lineRule="auto"/>
                    <w:rPr>
                      <w:rFonts w:ascii="Century Gothic" w:hAnsi="Century Gothic"/>
                      <w:sz w:val="20"/>
                    </w:rPr>
                  </w:pPr>
                  <w:r w:rsidRPr="00AE1A6E">
                    <w:rPr>
                      <w:rFonts w:ascii="Century Gothic" w:hAnsi="Century Gothic"/>
                      <w:sz w:val="20"/>
                    </w:rPr>
                    <w:t>Smith School Rep, 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Pr>
                      <w:rFonts w:ascii="Century Gothic" w:hAnsi="Century Gothic"/>
                      <w:sz w:val="20"/>
                    </w:rPr>
                    <w:t xml:space="preserve">   </w:t>
                  </w:r>
                  <w:hyperlink r:id="rId14" w:history="1">
                    <w:r w:rsidRPr="00AE1A6E">
                      <w:rPr>
                        <w:rStyle w:val="Hyperlink"/>
                        <w:rFonts w:ascii="Century Gothic" w:hAnsi="Century Gothic"/>
                        <w:sz w:val="20"/>
                      </w:rPr>
                      <w:t>Tiffanylyden@gmail.com</w:t>
                    </w:r>
                  </w:hyperlink>
                  <w:r w:rsidRPr="00AE1A6E">
                    <w:rPr>
                      <w:rFonts w:ascii="Comic Sans MS" w:hAnsi="Comic Sans MS"/>
                      <w:sz w:val="20"/>
                    </w:rPr>
                    <w:tab/>
                  </w:r>
                  <w:r>
                    <w:rPr>
                      <w:rFonts w:ascii="Comic Sans MS" w:hAnsi="Comic Sans MS"/>
                      <w:sz w:val="20"/>
                    </w:rPr>
                    <w:tab/>
                  </w:r>
                  <w:r w:rsidRPr="009F68E1">
                    <w:rPr>
                      <w:rFonts w:ascii="Century Gothic" w:hAnsi="Century Gothic"/>
                      <w:sz w:val="20"/>
                    </w:rPr>
                    <w:t>261-6977</w:t>
                  </w:r>
                </w:p>
                <w:p w:rsidR="00DE47EC" w:rsidRPr="00CB2CAB" w:rsidRDefault="00DE47EC" w:rsidP="006A3299">
                  <w:pPr>
                    <w:spacing w:after="0" w:line="240" w:lineRule="auto"/>
                    <w:rPr>
                      <w:rFonts w:ascii="Comic Sans MS" w:hAnsi="Comic Sans MS"/>
                      <w:sz w:val="24"/>
                    </w:rPr>
                  </w:pPr>
                </w:p>
              </w:txbxContent>
            </v:textbox>
          </v:shape>
        </w:pict>
      </w: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p w:rsidR="00DE47EC" w:rsidRPr="00C92EC1" w:rsidRDefault="00DE47EC"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rPr>
      </w:pPr>
    </w:p>
    <w:sectPr w:rsidR="00DE47EC" w:rsidRPr="00C92EC1" w:rsidSect="006A3299">
      <w:pgSz w:w="12240" w:h="15840" w:code="1"/>
      <w:pgMar w:top="1080" w:right="1368" w:bottom="1080" w:left="13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apyrus">
    <w:altName w:val="Courier New"/>
    <w:panose1 w:val="00000000000000000000"/>
    <w:charset w:val="00"/>
    <w:family w:val="script"/>
    <w:notTrueType/>
    <w:pitch w:val="variable"/>
    <w:sig w:usb0="00000003" w:usb1="00000000" w:usb2="00000000" w:usb3="00000000" w:csb0="00000001" w:csb1="00000000"/>
  </w:font>
  <w:font w:name="Tempus Sans ITC">
    <w:altName w:val="Courier New"/>
    <w:panose1 w:val="00000000000000000000"/>
    <w:charset w:val="00"/>
    <w:family w:val="decorative"/>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BoldMT">
    <w:altName w:val="Cambria"/>
    <w:panose1 w:val="00000000000000000000"/>
    <w:charset w:val="4D"/>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7E"/>
    <w:multiLevelType w:val="hybridMultilevel"/>
    <w:tmpl w:val="B2481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53AFC"/>
    <w:multiLevelType w:val="hybridMultilevel"/>
    <w:tmpl w:val="32A40E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6783F"/>
    <w:multiLevelType w:val="hybridMultilevel"/>
    <w:tmpl w:val="BCFC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D0CF9"/>
    <w:multiLevelType w:val="hybridMultilevel"/>
    <w:tmpl w:val="CE0C4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35527"/>
    <w:multiLevelType w:val="hybridMultilevel"/>
    <w:tmpl w:val="FAE6ECB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64702"/>
    <w:multiLevelType w:val="hybridMultilevel"/>
    <w:tmpl w:val="938AB9AE"/>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0B1BD0"/>
    <w:multiLevelType w:val="hybridMultilevel"/>
    <w:tmpl w:val="41D4E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0B4FEB"/>
    <w:multiLevelType w:val="hybridMultilevel"/>
    <w:tmpl w:val="7702F5E4"/>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6C650EB"/>
    <w:multiLevelType w:val="hybridMultilevel"/>
    <w:tmpl w:val="2070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A4761"/>
    <w:multiLevelType w:val="hybridMultilevel"/>
    <w:tmpl w:val="3FD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4C7F"/>
    <w:multiLevelType w:val="hybridMultilevel"/>
    <w:tmpl w:val="EE7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5B7"/>
    <w:multiLevelType w:val="hybridMultilevel"/>
    <w:tmpl w:val="59EABEF0"/>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4364A22"/>
    <w:multiLevelType w:val="hybridMultilevel"/>
    <w:tmpl w:val="74B23864"/>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BEF0898"/>
    <w:multiLevelType w:val="hybridMultilevel"/>
    <w:tmpl w:val="AAF8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6187"/>
    <w:multiLevelType w:val="hybridMultilevel"/>
    <w:tmpl w:val="A700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B469D"/>
    <w:multiLevelType w:val="hybridMultilevel"/>
    <w:tmpl w:val="4ECEA622"/>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9915755"/>
    <w:multiLevelType w:val="hybridMultilevel"/>
    <w:tmpl w:val="60D2D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327D"/>
    <w:multiLevelType w:val="hybridMultilevel"/>
    <w:tmpl w:val="470E35E6"/>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C601735"/>
    <w:multiLevelType w:val="hybridMultilevel"/>
    <w:tmpl w:val="21F4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628C0"/>
    <w:multiLevelType w:val="hybridMultilevel"/>
    <w:tmpl w:val="15A6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63A7"/>
    <w:multiLevelType w:val="hybridMultilevel"/>
    <w:tmpl w:val="86F858F4"/>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86359A1"/>
    <w:multiLevelType w:val="hybridMultilevel"/>
    <w:tmpl w:val="80DCE7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21EDF"/>
    <w:multiLevelType w:val="hybridMultilevel"/>
    <w:tmpl w:val="04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2501D"/>
    <w:multiLevelType w:val="hybridMultilevel"/>
    <w:tmpl w:val="66B82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D7070"/>
    <w:multiLevelType w:val="hybridMultilevel"/>
    <w:tmpl w:val="AEFC9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A75776"/>
    <w:multiLevelType w:val="hybridMultilevel"/>
    <w:tmpl w:val="2D36D7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4453C"/>
    <w:multiLevelType w:val="hybridMultilevel"/>
    <w:tmpl w:val="C79AEEC2"/>
    <w:lvl w:ilvl="0" w:tplc="04090003">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13"/>
  </w:num>
  <w:num w:numId="5">
    <w:abstractNumId w:val="24"/>
  </w:num>
  <w:num w:numId="6">
    <w:abstractNumId w:val="8"/>
  </w:num>
  <w:num w:numId="7">
    <w:abstractNumId w:val="3"/>
  </w:num>
  <w:num w:numId="8">
    <w:abstractNumId w:val="0"/>
  </w:num>
  <w:num w:numId="9">
    <w:abstractNumId w:val="16"/>
  </w:num>
  <w:num w:numId="10">
    <w:abstractNumId w:val="4"/>
  </w:num>
  <w:num w:numId="11">
    <w:abstractNumId w:val="6"/>
  </w:num>
  <w:num w:numId="12">
    <w:abstractNumId w:val="18"/>
  </w:num>
  <w:num w:numId="13">
    <w:abstractNumId w:val="1"/>
  </w:num>
  <w:num w:numId="14">
    <w:abstractNumId w:val="25"/>
  </w:num>
  <w:num w:numId="15">
    <w:abstractNumId w:val="12"/>
  </w:num>
  <w:num w:numId="16">
    <w:abstractNumId w:val="7"/>
  </w:num>
  <w:num w:numId="17">
    <w:abstractNumId w:val="26"/>
  </w:num>
  <w:num w:numId="18">
    <w:abstractNumId w:val="11"/>
  </w:num>
  <w:num w:numId="19">
    <w:abstractNumId w:val="15"/>
  </w:num>
  <w:num w:numId="20">
    <w:abstractNumId w:val="17"/>
  </w:num>
  <w:num w:numId="21">
    <w:abstractNumId w:val="20"/>
  </w:num>
  <w:num w:numId="22">
    <w:abstractNumId w:val="5"/>
  </w:num>
  <w:num w:numId="23">
    <w:abstractNumId w:val="23"/>
  </w:num>
  <w:num w:numId="24">
    <w:abstractNumId w:val="21"/>
  </w:num>
  <w:num w:numId="25">
    <w:abstractNumId w:val="10"/>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44"/>
    <w:rsid w:val="000215C1"/>
    <w:rsid w:val="00023526"/>
    <w:rsid w:val="00035EFD"/>
    <w:rsid w:val="000444FF"/>
    <w:rsid w:val="00047F00"/>
    <w:rsid w:val="000501DF"/>
    <w:rsid w:val="0005401F"/>
    <w:rsid w:val="000B5F38"/>
    <w:rsid w:val="000C19F5"/>
    <w:rsid w:val="000C1D6F"/>
    <w:rsid w:val="000D0375"/>
    <w:rsid w:val="000F18C0"/>
    <w:rsid w:val="000F4CBE"/>
    <w:rsid w:val="000F5C94"/>
    <w:rsid w:val="001041FC"/>
    <w:rsid w:val="001131E1"/>
    <w:rsid w:val="00126294"/>
    <w:rsid w:val="001455B0"/>
    <w:rsid w:val="00155E7B"/>
    <w:rsid w:val="00156159"/>
    <w:rsid w:val="0017730C"/>
    <w:rsid w:val="00187DEA"/>
    <w:rsid w:val="001C36C4"/>
    <w:rsid w:val="001C5DE4"/>
    <w:rsid w:val="001D2115"/>
    <w:rsid w:val="001D5F7F"/>
    <w:rsid w:val="001D68DA"/>
    <w:rsid w:val="001E62EB"/>
    <w:rsid w:val="0020126E"/>
    <w:rsid w:val="00220C97"/>
    <w:rsid w:val="00232523"/>
    <w:rsid w:val="00241CDD"/>
    <w:rsid w:val="00245A30"/>
    <w:rsid w:val="002609C3"/>
    <w:rsid w:val="00265183"/>
    <w:rsid w:val="00286364"/>
    <w:rsid w:val="00292EB8"/>
    <w:rsid w:val="00293167"/>
    <w:rsid w:val="0029429A"/>
    <w:rsid w:val="00294F06"/>
    <w:rsid w:val="002C29F9"/>
    <w:rsid w:val="002E5886"/>
    <w:rsid w:val="002F7F3D"/>
    <w:rsid w:val="003043FA"/>
    <w:rsid w:val="00357A0A"/>
    <w:rsid w:val="00365030"/>
    <w:rsid w:val="00367022"/>
    <w:rsid w:val="00371649"/>
    <w:rsid w:val="003A780E"/>
    <w:rsid w:val="003B015F"/>
    <w:rsid w:val="003C7022"/>
    <w:rsid w:val="003E63A1"/>
    <w:rsid w:val="003F42BB"/>
    <w:rsid w:val="00404347"/>
    <w:rsid w:val="00405A59"/>
    <w:rsid w:val="00407AB6"/>
    <w:rsid w:val="00420B2A"/>
    <w:rsid w:val="00422C39"/>
    <w:rsid w:val="00430423"/>
    <w:rsid w:val="00435F3E"/>
    <w:rsid w:val="004459F4"/>
    <w:rsid w:val="0044797E"/>
    <w:rsid w:val="00450234"/>
    <w:rsid w:val="0045234E"/>
    <w:rsid w:val="0045430A"/>
    <w:rsid w:val="004673FE"/>
    <w:rsid w:val="00471742"/>
    <w:rsid w:val="00475707"/>
    <w:rsid w:val="00480B21"/>
    <w:rsid w:val="004876D2"/>
    <w:rsid w:val="00490A9B"/>
    <w:rsid w:val="004952C5"/>
    <w:rsid w:val="004A6B4B"/>
    <w:rsid w:val="004B0F25"/>
    <w:rsid w:val="004B1B4F"/>
    <w:rsid w:val="004B5E7A"/>
    <w:rsid w:val="004C1A33"/>
    <w:rsid w:val="004E23DB"/>
    <w:rsid w:val="004F2B03"/>
    <w:rsid w:val="004F678A"/>
    <w:rsid w:val="00500904"/>
    <w:rsid w:val="005246EB"/>
    <w:rsid w:val="00542CF9"/>
    <w:rsid w:val="0054616E"/>
    <w:rsid w:val="005729A1"/>
    <w:rsid w:val="00573A06"/>
    <w:rsid w:val="005850CA"/>
    <w:rsid w:val="005935CF"/>
    <w:rsid w:val="005A0186"/>
    <w:rsid w:val="005C5549"/>
    <w:rsid w:val="005D4CC4"/>
    <w:rsid w:val="005F2B7B"/>
    <w:rsid w:val="00600B50"/>
    <w:rsid w:val="006058B7"/>
    <w:rsid w:val="00621A8C"/>
    <w:rsid w:val="00634F4E"/>
    <w:rsid w:val="00655017"/>
    <w:rsid w:val="00670E83"/>
    <w:rsid w:val="0068141A"/>
    <w:rsid w:val="00687F6B"/>
    <w:rsid w:val="006A3299"/>
    <w:rsid w:val="006B4A02"/>
    <w:rsid w:val="006C3A4D"/>
    <w:rsid w:val="006C7109"/>
    <w:rsid w:val="006D1874"/>
    <w:rsid w:val="006D7A84"/>
    <w:rsid w:val="00721CAB"/>
    <w:rsid w:val="00733C11"/>
    <w:rsid w:val="0076464F"/>
    <w:rsid w:val="007725EC"/>
    <w:rsid w:val="00782797"/>
    <w:rsid w:val="00785EE9"/>
    <w:rsid w:val="00786167"/>
    <w:rsid w:val="007A08CF"/>
    <w:rsid w:val="007A3F0A"/>
    <w:rsid w:val="007B3B36"/>
    <w:rsid w:val="007E22D3"/>
    <w:rsid w:val="00832ECB"/>
    <w:rsid w:val="00833D29"/>
    <w:rsid w:val="008538D9"/>
    <w:rsid w:val="00856F5C"/>
    <w:rsid w:val="0087106D"/>
    <w:rsid w:val="00871D14"/>
    <w:rsid w:val="008A4FAE"/>
    <w:rsid w:val="008B4438"/>
    <w:rsid w:val="008C4911"/>
    <w:rsid w:val="008E5A68"/>
    <w:rsid w:val="008F3D82"/>
    <w:rsid w:val="00933745"/>
    <w:rsid w:val="00940EC5"/>
    <w:rsid w:val="009429E8"/>
    <w:rsid w:val="009476E3"/>
    <w:rsid w:val="0096043E"/>
    <w:rsid w:val="009618CB"/>
    <w:rsid w:val="00983834"/>
    <w:rsid w:val="00987F6F"/>
    <w:rsid w:val="00991E69"/>
    <w:rsid w:val="00996FF5"/>
    <w:rsid w:val="009B2BBB"/>
    <w:rsid w:val="009C162F"/>
    <w:rsid w:val="009C3200"/>
    <w:rsid w:val="009C33D0"/>
    <w:rsid w:val="009E3A83"/>
    <w:rsid w:val="009F68E1"/>
    <w:rsid w:val="00A003A1"/>
    <w:rsid w:val="00A0608F"/>
    <w:rsid w:val="00A13EBC"/>
    <w:rsid w:val="00A3050A"/>
    <w:rsid w:val="00A55BA3"/>
    <w:rsid w:val="00A74CB6"/>
    <w:rsid w:val="00A81E44"/>
    <w:rsid w:val="00AA19E6"/>
    <w:rsid w:val="00AB20F7"/>
    <w:rsid w:val="00AB4D2F"/>
    <w:rsid w:val="00AE1A6E"/>
    <w:rsid w:val="00AF06FD"/>
    <w:rsid w:val="00AF57C6"/>
    <w:rsid w:val="00AF75A1"/>
    <w:rsid w:val="00B10602"/>
    <w:rsid w:val="00B131B0"/>
    <w:rsid w:val="00B21590"/>
    <w:rsid w:val="00B36146"/>
    <w:rsid w:val="00B41756"/>
    <w:rsid w:val="00B750F0"/>
    <w:rsid w:val="00B95F42"/>
    <w:rsid w:val="00BA12BE"/>
    <w:rsid w:val="00BA1B24"/>
    <w:rsid w:val="00BA5A93"/>
    <w:rsid w:val="00BA5E6D"/>
    <w:rsid w:val="00BA6061"/>
    <w:rsid w:val="00BB526D"/>
    <w:rsid w:val="00BB7A5B"/>
    <w:rsid w:val="00BC182D"/>
    <w:rsid w:val="00BE1FDE"/>
    <w:rsid w:val="00BE3785"/>
    <w:rsid w:val="00BF123A"/>
    <w:rsid w:val="00BF72E4"/>
    <w:rsid w:val="00C02309"/>
    <w:rsid w:val="00C10059"/>
    <w:rsid w:val="00C11FA9"/>
    <w:rsid w:val="00C12956"/>
    <w:rsid w:val="00C3133E"/>
    <w:rsid w:val="00C32457"/>
    <w:rsid w:val="00C43911"/>
    <w:rsid w:val="00C51026"/>
    <w:rsid w:val="00C51E6D"/>
    <w:rsid w:val="00C568FE"/>
    <w:rsid w:val="00C72AE5"/>
    <w:rsid w:val="00C9270D"/>
    <w:rsid w:val="00C92EC1"/>
    <w:rsid w:val="00C961BB"/>
    <w:rsid w:val="00CA568D"/>
    <w:rsid w:val="00CB0636"/>
    <w:rsid w:val="00CB2CAB"/>
    <w:rsid w:val="00CD6730"/>
    <w:rsid w:val="00CE2BC5"/>
    <w:rsid w:val="00D0061E"/>
    <w:rsid w:val="00D025DB"/>
    <w:rsid w:val="00D125EB"/>
    <w:rsid w:val="00D27361"/>
    <w:rsid w:val="00D40A95"/>
    <w:rsid w:val="00D86709"/>
    <w:rsid w:val="00D97053"/>
    <w:rsid w:val="00DA1144"/>
    <w:rsid w:val="00DA77AF"/>
    <w:rsid w:val="00DC0217"/>
    <w:rsid w:val="00DC18B7"/>
    <w:rsid w:val="00DE47EC"/>
    <w:rsid w:val="00DF10FA"/>
    <w:rsid w:val="00E138CB"/>
    <w:rsid w:val="00E201AC"/>
    <w:rsid w:val="00E45EA2"/>
    <w:rsid w:val="00E47053"/>
    <w:rsid w:val="00E50A7B"/>
    <w:rsid w:val="00E50F86"/>
    <w:rsid w:val="00E74F84"/>
    <w:rsid w:val="00E775AA"/>
    <w:rsid w:val="00E86B92"/>
    <w:rsid w:val="00E92373"/>
    <w:rsid w:val="00E94F00"/>
    <w:rsid w:val="00EB0FFD"/>
    <w:rsid w:val="00EB568F"/>
    <w:rsid w:val="00EB6B1F"/>
    <w:rsid w:val="00EC0BA6"/>
    <w:rsid w:val="00ED7267"/>
    <w:rsid w:val="00F000D6"/>
    <w:rsid w:val="00F42076"/>
    <w:rsid w:val="00F67615"/>
    <w:rsid w:val="00F7195F"/>
    <w:rsid w:val="00F81483"/>
    <w:rsid w:val="00F81BD5"/>
    <w:rsid w:val="00F854E3"/>
    <w:rsid w:val="00F856B7"/>
    <w:rsid w:val="00F9690D"/>
    <w:rsid w:val="00FA653B"/>
    <w:rsid w:val="00FB0886"/>
    <w:rsid w:val="00FB72E5"/>
    <w:rsid w:val="00FB7A6F"/>
    <w:rsid w:val="00FC577D"/>
    <w:rsid w:val="00FC6D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BB"/>
    <w:pPr>
      <w:spacing w:after="180" w:line="271" w:lineRule="auto"/>
    </w:pPr>
    <w:rPr>
      <w:rFonts w:ascii="Gill Sans MT" w:hAnsi="Gill Sans MT"/>
      <w:color w:val="000000"/>
      <w:kern w:val="28"/>
      <w:sz w:val="16"/>
      <w:szCs w:val="20"/>
    </w:rPr>
  </w:style>
  <w:style w:type="paragraph" w:styleId="Heading1">
    <w:name w:val="heading 1"/>
    <w:basedOn w:val="Normal"/>
    <w:next w:val="Normal"/>
    <w:link w:val="Heading1Char"/>
    <w:uiPriority w:val="99"/>
    <w:qFormat/>
    <w:rsid w:val="003F42BB"/>
    <w:pPr>
      <w:keepNext/>
      <w:outlineLvl w:val="0"/>
    </w:pPr>
    <w:rPr>
      <w:rFonts w:ascii="Arial" w:hAnsi="Arial" w:cs="Arial"/>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7FD"/>
    <w:rPr>
      <w:rFonts w:asciiTheme="majorHAnsi" w:eastAsiaTheme="majorEastAsia" w:hAnsiTheme="majorHAnsi" w:cstheme="majorBidi"/>
      <w:b/>
      <w:bCs/>
      <w:color w:val="000000"/>
      <w:kern w:val="32"/>
      <w:sz w:val="32"/>
      <w:szCs w:val="32"/>
    </w:rPr>
  </w:style>
  <w:style w:type="paragraph" w:styleId="BodyTextIndent">
    <w:name w:val="Body Text Indent"/>
    <w:basedOn w:val="Normal"/>
    <w:link w:val="BodyTextIndentChar"/>
    <w:uiPriority w:val="99"/>
    <w:rsid w:val="003F42BB"/>
    <w:pPr>
      <w:ind w:left="720" w:hanging="720"/>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2E17FD"/>
    <w:rPr>
      <w:rFonts w:ascii="Gill Sans MT" w:hAnsi="Gill Sans MT"/>
      <w:color w:val="000000"/>
      <w:kern w:val="28"/>
      <w:sz w:val="16"/>
      <w:szCs w:val="20"/>
    </w:rPr>
  </w:style>
  <w:style w:type="paragraph" w:styleId="BodyText">
    <w:name w:val="Body Text"/>
    <w:basedOn w:val="Normal"/>
    <w:link w:val="BodyTextChar"/>
    <w:uiPriority w:val="99"/>
    <w:rsid w:val="003F42BB"/>
    <w:rPr>
      <w:rFonts w:ascii="Arial" w:hAnsi="Arial" w:cs="Arial"/>
      <w:sz w:val="24"/>
      <w:szCs w:val="24"/>
    </w:rPr>
  </w:style>
  <w:style w:type="character" w:customStyle="1" w:styleId="BodyTextChar">
    <w:name w:val="Body Text Char"/>
    <w:basedOn w:val="DefaultParagraphFont"/>
    <w:link w:val="BodyText"/>
    <w:uiPriority w:val="99"/>
    <w:semiHidden/>
    <w:rsid w:val="002E17FD"/>
    <w:rPr>
      <w:rFonts w:ascii="Gill Sans MT" w:hAnsi="Gill Sans MT"/>
      <w:color w:val="000000"/>
      <w:kern w:val="28"/>
      <w:sz w:val="16"/>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customStyle="1" w:styleId="apple-style-span">
    <w:name w:val="apple-style-span"/>
    <w:basedOn w:val="DefaultParagraphFont"/>
    <w:uiPriority w:val="99"/>
    <w:rPr>
      <w:rFonts w:cs="Times New Roman"/>
    </w:rPr>
  </w:style>
  <w:style w:type="character" w:customStyle="1" w:styleId="apple-tab-span">
    <w:name w:val="apple-tab-span"/>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uiPriority w:val="99"/>
    <w:rsid w:val="000444FF"/>
    <w:rPr>
      <w:rFonts w:cs="Times New Roman"/>
    </w:rPr>
  </w:style>
</w:styles>
</file>

<file path=word/webSettings.xml><?xml version="1.0" encoding="utf-8"?>
<w:webSettings xmlns:r="http://schemas.openxmlformats.org/officeDocument/2006/relationships" xmlns:w="http://schemas.openxmlformats.org/wordprocessingml/2006/main">
  <w:divs>
    <w:div w:id="46271567">
      <w:marLeft w:val="0"/>
      <w:marRight w:val="0"/>
      <w:marTop w:val="0"/>
      <w:marBottom w:val="0"/>
      <w:divBdr>
        <w:top w:val="none" w:sz="0" w:space="0" w:color="auto"/>
        <w:left w:val="none" w:sz="0" w:space="0" w:color="auto"/>
        <w:bottom w:val="none" w:sz="0" w:space="0" w:color="auto"/>
        <w:right w:val="none" w:sz="0" w:space="0" w:color="auto"/>
      </w:divBdr>
      <w:divsChild>
        <w:div w:id="46271566">
          <w:marLeft w:val="0"/>
          <w:marRight w:val="0"/>
          <w:marTop w:val="0"/>
          <w:marBottom w:val="0"/>
          <w:divBdr>
            <w:top w:val="none" w:sz="0" w:space="0" w:color="auto"/>
            <w:left w:val="none" w:sz="0" w:space="0" w:color="auto"/>
            <w:bottom w:val="none" w:sz="0" w:space="0" w:color="auto"/>
            <w:right w:val="none" w:sz="0" w:space="0" w:color="auto"/>
          </w:divBdr>
        </w:div>
        <w:div w:id="46271568">
          <w:marLeft w:val="0"/>
          <w:marRight w:val="0"/>
          <w:marTop w:val="0"/>
          <w:marBottom w:val="0"/>
          <w:divBdr>
            <w:top w:val="none" w:sz="0" w:space="0" w:color="auto"/>
            <w:left w:val="none" w:sz="0" w:space="0" w:color="auto"/>
            <w:bottom w:val="none" w:sz="0" w:space="0" w:color="auto"/>
            <w:right w:val="none" w:sz="0" w:space="0" w:color="auto"/>
          </w:divBdr>
        </w:div>
        <w:div w:id="46271569">
          <w:marLeft w:val="0"/>
          <w:marRight w:val="0"/>
          <w:marTop w:val="0"/>
          <w:marBottom w:val="0"/>
          <w:divBdr>
            <w:top w:val="none" w:sz="0" w:space="0" w:color="auto"/>
            <w:left w:val="none" w:sz="0" w:space="0" w:color="auto"/>
            <w:bottom w:val="none" w:sz="0" w:space="0" w:color="auto"/>
            <w:right w:val="none" w:sz="0" w:space="0" w:color="auto"/>
          </w:divBdr>
        </w:div>
        <w:div w:id="46271570">
          <w:marLeft w:val="0"/>
          <w:marRight w:val="0"/>
          <w:marTop w:val="0"/>
          <w:marBottom w:val="0"/>
          <w:divBdr>
            <w:top w:val="none" w:sz="0" w:space="0" w:color="auto"/>
            <w:left w:val="none" w:sz="0" w:space="0" w:color="auto"/>
            <w:bottom w:val="none" w:sz="0" w:space="0" w:color="auto"/>
            <w:right w:val="none" w:sz="0" w:space="0" w:color="auto"/>
          </w:divBdr>
        </w:div>
        <w:div w:id="4627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yjab5@gmail.com" TargetMode="External"/><Relationship Id="rId13" Type="http://schemas.openxmlformats.org/officeDocument/2006/relationships/hyperlink" Target="mailto:adheuiser@gmail.com" TargetMode="External"/><Relationship Id="rId3" Type="http://schemas.openxmlformats.org/officeDocument/2006/relationships/settings" Target="settings.xml"/><Relationship Id="rId7" Type="http://schemas.openxmlformats.org/officeDocument/2006/relationships/hyperlink" Target="file:///C:\Documents%20and%20Settings\Owner\My%20Documents\Google%20Drive\Lanigan\HPMP\erinhturner@gmail.com" TargetMode="External"/><Relationship Id="rId12" Type="http://schemas.openxmlformats.org/officeDocument/2006/relationships/hyperlink" Target="file:///C:\Documents%20and%20Settings\Owner\My%20Documents\Google%20Drive\Lanigan\HPMP\awoodland@lucids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lenamontessori.org" TargetMode="External"/><Relationship Id="rId11" Type="http://schemas.openxmlformats.org/officeDocument/2006/relationships/hyperlink" Target="mailto:Diana_hammer@yahoo.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vanlanigan@gmail.com" TargetMode="External"/><Relationship Id="rId4" Type="http://schemas.openxmlformats.org/officeDocument/2006/relationships/webSettings" Target="webSettings.xml"/><Relationship Id="rId9" Type="http://schemas.openxmlformats.org/officeDocument/2006/relationships/hyperlink" Target="file:///C:\Documents%20and%20Settings\Owner\My%20Documents\Google%20Drive\Lanigan\HPMP\hnicholson@rmdc.net" TargetMode="External"/><Relationship Id="rId14" Type="http://schemas.openxmlformats.org/officeDocument/2006/relationships/hyperlink" Target="file:///C:\Documents%20and%20Settings\Owner\My%20Documents\Google%20Drive\Lanigan\HPMP\Tiffanyly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456</Words>
  <Characters>2729</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dkrings</dc:creator>
  <cp:keywords/>
  <dc:description/>
  <cp:lastModifiedBy>erin.turner</cp:lastModifiedBy>
  <cp:revision>2</cp:revision>
  <cp:lastPrinted>2011-04-04T23:41:00Z</cp:lastPrinted>
  <dcterms:created xsi:type="dcterms:W3CDTF">2014-03-26T18:32:00Z</dcterms:created>
  <dcterms:modified xsi:type="dcterms:W3CDTF">2014-03-26T18:32:00Z</dcterms:modified>
</cp:coreProperties>
</file>